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BF5" w:rsidRPr="00C65BF5" w:rsidRDefault="00C65BF5" w:rsidP="00C65BF5">
      <w:pPr>
        <w:shd w:val="clear" w:color="auto" w:fill="FFFFFF"/>
        <w:spacing w:line="240" w:lineRule="auto"/>
        <w:jc w:val="center"/>
        <w:rPr>
          <w:rFonts w:asciiTheme="minorHAnsi" w:eastAsia="Times New Roman" w:hAnsiTheme="minorHAnsi" w:cs="Times New Roman"/>
          <w:b/>
          <w:sz w:val="28"/>
          <w:szCs w:val="28"/>
        </w:rPr>
      </w:pPr>
      <w:r w:rsidRPr="00C65BF5">
        <w:rPr>
          <w:rFonts w:asciiTheme="minorHAnsi" w:eastAsia="Times New Roman" w:hAnsiTheme="minorHAnsi" w:cs="Times New Roman"/>
          <w:b/>
          <w:sz w:val="28"/>
          <w:szCs w:val="28"/>
        </w:rPr>
        <w:t>Памятка юно</w:t>
      </w:r>
      <w:r w:rsidRPr="00C65BF5">
        <w:rPr>
          <w:rFonts w:asciiTheme="minorHAnsi" w:eastAsia="Times New Roman" w:hAnsiTheme="minorHAnsi" w:cs="Times New Roman"/>
          <w:b/>
          <w:sz w:val="28"/>
          <w:szCs w:val="28"/>
        </w:rPr>
        <w:t>му пользователю  сети  ИНТЕРНЕТ</w:t>
      </w:r>
    </w:p>
    <w:p w:rsidR="00C65BF5" w:rsidRPr="00B82A68" w:rsidRDefault="00C65BF5" w:rsidP="00C65BF5">
      <w:pPr>
        <w:shd w:val="clear" w:color="auto" w:fill="FFFFFF"/>
        <w:spacing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</w:rPr>
      </w:pP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1) Первое, главное и основное правило – поступайте в Интернете так, как хотите, чтобы поступали с вами.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2) Соблюдайте культуру общения в чатах, на форумах и при личной переписке. Нельзя грубить!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3) Не публикуйте сведения о других людях без их согласия.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4) Нельзя размещать в  социальной сети чужие фотографии без разрешения этого человека. Если бы он хотел их кому-то показать, непременно выложил бы в Сеть сам.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proofErr w:type="gramStart"/>
      <w:r w:rsidRPr="00B82A68">
        <w:rPr>
          <w:rFonts w:asciiTheme="minorHAnsi" w:eastAsia="Times New Roman" w:hAnsiTheme="minorHAnsi" w:cs="Times New Roman"/>
          <w:sz w:val="24"/>
          <w:szCs w:val="24"/>
        </w:rPr>
        <w:t>5)  При заимствовании чужих материалов (изображений, текстов и другого), давайте ссылку на автора.</w:t>
      </w:r>
      <w:proofErr w:type="gramEnd"/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6) Оформляйте свои сообщения и послания грамотно.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7) Не рассылайте пользователям ненужную им информацию.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8) Тщательно обдумайте, какую информацию о себе загружать в Интернет. Не стоит сообщать свой адрес, телефон, номер школы, класс  и прочие личные данные о себе и своих близких.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9) Не сообщайте свой электронный адрес  никому, кроме людей, которым доверяете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10) Осторожно подходите к выбору друзей, не принимайте все заявки подряд для количества. Будьте осторожны при общении с незнакомыми людьми.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11) Не запускайте неизвестные сайты.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12) Не открывайте письма от незнакомцев.</w:t>
      </w: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</w:p>
    <w:p w:rsidR="00C65BF5" w:rsidRPr="00B82A68" w:rsidRDefault="00C65BF5" w:rsidP="00C65BF5">
      <w:pPr>
        <w:shd w:val="clear" w:color="auto" w:fill="FFFFFF"/>
        <w:spacing w:line="240" w:lineRule="auto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ПОМНИ:</w:t>
      </w:r>
    </w:p>
    <w:p w:rsidR="00C65BF5" w:rsidRPr="00B82A68" w:rsidRDefault="00C65BF5" w:rsidP="00C65BF5">
      <w:pPr>
        <w:numPr>
          <w:ilvl w:val="0"/>
          <w:numId w:val="1"/>
        </w:numPr>
        <w:shd w:val="clear" w:color="auto" w:fill="FFFFFF"/>
        <w:spacing w:line="240" w:lineRule="auto"/>
        <w:ind w:left="911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Если тебя оскорбляют, преследуют в Интернете.</w:t>
      </w:r>
    </w:p>
    <w:p w:rsidR="00C65BF5" w:rsidRPr="00B82A68" w:rsidRDefault="00C65BF5" w:rsidP="00C65BF5">
      <w:pPr>
        <w:numPr>
          <w:ilvl w:val="0"/>
          <w:numId w:val="1"/>
        </w:numPr>
        <w:shd w:val="clear" w:color="auto" w:fill="FFFFFF"/>
        <w:spacing w:line="240" w:lineRule="auto"/>
        <w:ind w:left="911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Если тебе делают неприличные предложения в Интернете.</w:t>
      </w:r>
    </w:p>
    <w:p w:rsidR="00C65BF5" w:rsidRPr="00B82A68" w:rsidRDefault="00C65BF5" w:rsidP="00C65BF5">
      <w:pPr>
        <w:numPr>
          <w:ilvl w:val="0"/>
          <w:numId w:val="1"/>
        </w:numPr>
        <w:shd w:val="clear" w:color="auto" w:fill="FFFFFF"/>
        <w:spacing w:line="240" w:lineRule="auto"/>
        <w:ind w:left="911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Если ты стал жертвой сетевых мошенников.</w:t>
      </w:r>
    </w:p>
    <w:p w:rsidR="00C65BF5" w:rsidRPr="00B82A68" w:rsidRDefault="00C65BF5" w:rsidP="00C65BF5">
      <w:pPr>
        <w:numPr>
          <w:ilvl w:val="0"/>
          <w:numId w:val="1"/>
        </w:numPr>
        <w:shd w:val="clear" w:color="auto" w:fill="FFFFFF"/>
        <w:spacing w:line="240" w:lineRule="auto"/>
        <w:ind w:left="911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Если ты столкнулся с опасностью во время пользования сетью Интернет или мобильной связью.</w:t>
      </w:r>
    </w:p>
    <w:p w:rsidR="00C65BF5" w:rsidRPr="00B82A68" w:rsidRDefault="00C65BF5" w:rsidP="00C65BF5">
      <w:pPr>
        <w:shd w:val="clear" w:color="auto" w:fill="FFFFFF"/>
        <w:spacing w:line="240" w:lineRule="auto"/>
        <w:jc w:val="center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ОБЯЗАТЕЛЬНО РАССКАЖИ РОДИТЕЛЯМ или ОБРАТИСЬ на линию помощи «ДЕТИ ОНЛАЙН». Тебя выслушают и помогут.</w:t>
      </w:r>
    </w:p>
    <w:p w:rsidR="00C65BF5" w:rsidRPr="00B82A68" w:rsidRDefault="00C65BF5" w:rsidP="00C65BF5">
      <w:pPr>
        <w:shd w:val="clear" w:color="auto" w:fill="FFFFFF"/>
        <w:spacing w:line="240" w:lineRule="auto"/>
        <w:jc w:val="center"/>
        <w:rPr>
          <w:rFonts w:asciiTheme="minorHAnsi" w:eastAsia="Times New Roman" w:hAnsiTheme="minorHAnsi" w:cs="Times New Roman"/>
          <w:sz w:val="24"/>
          <w:szCs w:val="24"/>
        </w:rPr>
      </w:pPr>
      <w:r w:rsidRPr="00B82A68">
        <w:rPr>
          <w:rFonts w:asciiTheme="minorHAnsi" w:eastAsia="Times New Roman" w:hAnsiTheme="minorHAnsi" w:cs="Times New Roman"/>
          <w:sz w:val="24"/>
          <w:szCs w:val="24"/>
        </w:rPr>
        <w:t>Телефон: 8-800-25-000-15</w:t>
      </w:r>
    </w:p>
    <w:p w:rsidR="00C65BF5" w:rsidRPr="00B82A68" w:rsidRDefault="00C65BF5" w:rsidP="00C65BF5">
      <w:pPr>
        <w:shd w:val="clear" w:color="auto" w:fill="FFFFFF"/>
        <w:spacing w:line="240" w:lineRule="auto"/>
        <w:jc w:val="center"/>
        <w:rPr>
          <w:rFonts w:asciiTheme="minorHAnsi" w:eastAsia="Times New Roman" w:hAnsiTheme="minorHAnsi" w:cs="Times New Roman"/>
          <w:sz w:val="24"/>
          <w:szCs w:val="24"/>
        </w:rPr>
      </w:pPr>
      <w:proofErr w:type="gramStart"/>
      <w:r w:rsidRPr="00B82A68">
        <w:rPr>
          <w:rFonts w:asciiTheme="minorHAnsi" w:eastAsia="Times New Roman" w:hAnsiTheme="minorHAnsi" w:cs="Times New Roman"/>
          <w:sz w:val="24"/>
          <w:szCs w:val="24"/>
        </w:rPr>
        <w:t>(Звонок по России бесплатный, по рабочим дням с 9-00 до 18-00 (время московское)</w:t>
      </w:r>
      <w:proofErr w:type="gramEnd"/>
    </w:p>
    <w:p w:rsidR="00CA5F6D" w:rsidRDefault="00CA5F6D">
      <w:bookmarkStart w:id="0" w:name="_GoBack"/>
      <w:bookmarkEnd w:id="0"/>
    </w:p>
    <w:sectPr w:rsidR="00CA5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E1C"/>
    <w:multiLevelType w:val="multilevel"/>
    <w:tmpl w:val="839EC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BF5"/>
    <w:rsid w:val="00C65BF5"/>
    <w:rsid w:val="00C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F5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F5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2015-01-13T08:08:00Z</dcterms:created>
  <dcterms:modified xsi:type="dcterms:W3CDTF">2015-01-13T08:09:00Z</dcterms:modified>
</cp:coreProperties>
</file>